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6300" w14:textId="77777777" w:rsidR="00BE3FBA" w:rsidRPr="00604479" w:rsidRDefault="00BE3FBA">
      <w:pPr>
        <w:pStyle w:val="Title"/>
        <w:rPr>
          <w:rFonts w:asciiTheme="minorHAnsi" w:hAnsiTheme="minorHAnsi"/>
          <w:sz w:val="20"/>
        </w:rPr>
      </w:pPr>
      <w:r w:rsidRPr="00604479">
        <w:rPr>
          <w:rFonts w:asciiTheme="minorHAnsi" w:hAnsiTheme="minorHAnsi"/>
          <w:sz w:val="20"/>
        </w:rPr>
        <w:t>Nomination Information</w:t>
      </w:r>
    </w:p>
    <w:p w14:paraId="0B23C501" w14:textId="77777777" w:rsidR="002A3C50" w:rsidRPr="00604479" w:rsidRDefault="002A3C50">
      <w:pPr>
        <w:pStyle w:val="Title"/>
        <w:rPr>
          <w:rFonts w:asciiTheme="minorHAnsi" w:hAnsiTheme="minorHAnsi"/>
        </w:rPr>
      </w:pPr>
    </w:p>
    <w:p w14:paraId="76496E35" w14:textId="77777777" w:rsidR="00BE3FBA" w:rsidRPr="00604479" w:rsidRDefault="00BE3FBA">
      <w:pPr>
        <w:pStyle w:val="Heading4"/>
        <w:rPr>
          <w:rFonts w:asciiTheme="minorHAnsi" w:hAnsiTheme="minorHAnsi"/>
        </w:rPr>
      </w:pPr>
      <w:r w:rsidRPr="00604479">
        <w:rPr>
          <w:rFonts w:asciiTheme="minorHAnsi" w:hAnsiTheme="minorHAnsi"/>
        </w:rPr>
        <w:t>VIRGINIA SIMPSON AWARD</w:t>
      </w:r>
    </w:p>
    <w:p w14:paraId="7A15E5F4" w14:textId="77777777" w:rsidR="002A3C50" w:rsidRPr="00604479" w:rsidRDefault="002A3C50" w:rsidP="002A3C50">
      <w:pPr>
        <w:rPr>
          <w:rFonts w:asciiTheme="minorHAnsi" w:hAnsiTheme="minorHAnsi"/>
        </w:rPr>
      </w:pPr>
    </w:p>
    <w:p w14:paraId="758EDF44" w14:textId="2461BBE4" w:rsidR="00556213" w:rsidRPr="004577F4" w:rsidRDefault="00556213" w:rsidP="00556213">
      <w:pPr>
        <w:spacing w:line="200" w:lineRule="exact"/>
        <w:rPr>
          <w:rFonts w:asciiTheme="minorHAnsi" w:hAnsiTheme="minorHAnsi"/>
          <w:b/>
        </w:rPr>
      </w:pPr>
      <w:r w:rsidRPr="004577F4">
        <w:rPr>
          <w:rFonts w:asciiTheme="minorHAnsi" w:hAnsiTheme="minorHAnsi"/>
          <w:b/>
        </w:rPr>
        <w:t xml:space="preserve">Return electronic nomination to </w:t>
      </w:r>
      <w:hyperlink r:id="rId5" w:history="1">
        <w:r w:rsidRPr="004577F4">
          <w:rPr>
            <w:rFonts w:asciiTheme="minorHAnsi" w:hAnsiTheme="minorHAnsi"/>
            <w:b/>
            <w:color w:val="0000FF"/>
            <w:u w:val="single"/>
          </w:rPr>
          <w:t>Gina.Fiorello@sdsmt.edu</w:t>
        </w:r>
      </w:hyperlink>
      <w:r w:rsidRPr="004577F4">
        <w:rPr>
          <w:rFonts w:asciiTheme="minorHAnsi" w:hAnsiTheme="minorHAnsi"/>
          <w:b/>
        </w:rPr>
        <w:t xml:space="preserve"> by </w:t>
      </w:r>
      <w:r w:rsidRPr="004577F4">
        <w:rPr>
          <w:rFonts w:asciiTheme="minorHAnsi" w:hAnsiTheme="minorHAnsi"/>
          <w:b/>
          <w:u w:val="single"/>
        </w:rPr>
        <w:t xml:space="preserve">4:00 p.m., </w:t>
      </w:r>
      <w:r w:rsidR="00621457">
        <w:rPr>
          <w:rFonts w:asciiTheme="minorHAnsi" w:hAnsiTheme="minorHAnsi"/>
          <w:b/>
          <w:u w:val="single"/>
        </w:rPr>
        <w:t xml:space="preserve">March </w:t>
      </w:r>
      <w:r w:rsidR="005F0620">
        <w:rPr>
          <w:rFonts w:asciiTheme="minorHAnsi" w:hAnsiTheme="minorHAnsi"/>
          <w:b/>
          <w:u w:val="single"/>
        </w:rPr>
        <w:t>8</w:t>
      </w:r>
      <w:r w:rsidRPr="004577F4">
        <w:rPr>
          <w:rFonts w:asciiTheme="minorHAnsi" w:hAnsiTheme="minorHAnsi"/>
          <w:b/>
          <w:u w:val="single"/>
        </w:rPr>
        <w:t>, 202</w:t>
      </w:r>
      <w:r w:rsidR="005F0620">
        <w:rPr>
          <w:rFonts w:asciiTheme="minorHAnsi" w:hAnsiTheme="minorHAnsi"/>
          <w:b/>
          <w:u w:val="single"/>
        </w:rPr>
        <w:t>4</w:t>
      </w:r>
      <w:r w:rsidRPr="004577F4">
        <w:rPr>
          <w:rFonts w:asciiTheme="minorHAnsi" w:hAnsiTheme="minorHAnsi"/>
          <w:b/>
          <w:u w:val="single"/>
        </w:rPr>
        <w:t>.</w:t>
      </w:r>
    </w:p>
    <w:p w14:paraId="38B642DF" w14:textId="77777777" w:rsidR="00FA7961" w:rsidRPr="00604479" w:rsidRDefault="00FA7961" w:rsidP="00FA7961">
      <w:pPr>
        <w:rPr>
          <w:rFonts w:asciiTheme="minorHAnsi" w:hAnsiTheme="minorHAnsi"/>
        </w:rPr>
      </w:pPr>
    </w:p>
    <w:p w14:paraId="43302E97" w14:textId="77777777" w:rsidR="00D363B3" w:rsidRDefault="00BE3FBA" w:rsidP="00533A99">
      <w:pPr>
        <w:spacing w:line="240" w:lineRule="exact"/>
        <w:rPr>
          <w:rFonts w:asciiTheme="minorHAnsi" w:hAnsiTheme="minorHAnsi"/>
          <w:snapToGrid w:val="0"/>
        </w:rPr>
      </w:pPr>
      <w:r w:rsidRPr="00604479">
        <w:rPr>
          <w:rFonts w:asciiTheme="minorHAnsi" w:hAnsiTheme="minorHAnsi"/>
          <w:snapToGrid w:val="0"/>
        </w:rPr>
        <w:t xml:space="preserve">This award is open to any </w:t>
      </w:r>
      <w:r w:rsidR="00D363B3">
        <w:rPr>
          <w:rFonts w:asciiTheme="minorHAnsi" w:hAnsiTheme="minorHAnsi"/>
          <w:snapToGrid w:val="0"/>
        </w:rPr>
        <w:t>SD Mines</w:t>
      </w:r>
      <w:r w:rsidRPr="00604479">
        <w:rPr>
          <w:rFonts w:asciiTheme="minorHAnsi" w:hAnsiTheme="minorHAnsi"/>
          <w:snapToGrid w:val="0"/>
        </w:rPr>
        <w:t xml:space="preserve"> facu</w:t>
      </w:r>
      <w:r w:rsidR="00533A99" w:rsidRPr="00604479">
        <w:rPr>
          <w:rFonts w:asciiTheme="minorHAnsi" w:hAnsiTheme="minorHAnsi"/>
          <w:snapToGrid w:val="0"/>
        </w:rPr>
        <w:t xml:space="preserve">lty or staff member.  This award </w:t>
      </w:r>
      <w:r w:rsidRPr="00604479">
        <w:rPr>
          <w:rFonts w:asciiTheme="minorHAnsi" w:hAnsiTheme="minorHAnsi"/>
          <w:snapToGrid w:val="0"/>
        </w:rPr>
        <w:t xml:space="preserve">was established by Mrs. Simpson to recognize and encourage involvement by </w:t>
      </w:r>
      <w:r w:rsidR="00D363B3">
        <w:rPr>
          <w:rFonts w:asciiTheme="minorHAnsi" w:hAnsiTheme="minorHAnsi"/>
          <w:snapToGrid w:val="0"/>
        </w:rPr>
        <w:t>SD Mines</w:t>
      </w:r>
      <w:r w:rsidRPr="00604479">
        <w:rPr>
          <w:rFonts w:asciiTheme="minorHAnsi" w:hAnsiTheme="minorHAnsi"/>
          <w:snapToGrid w:val="0"/>
        </w:rPr>
        <w:t xml:space="preserve"> faculty or staff with the Rapid City community.  This involvement may be through participation in community activities, social services, and/or volunteer services, etc.  Mrs. Simpson’s intent is to encourage new or continued involvement.  </w:t>
      </w:r>
      <w:r w:rsidR="00DE2FE6" w:rsidRPr="00604479">
        <w:rPr>
          <w:rFonts w:asciiTheme="minorHAnsi" w:hAnsiTheme="minorHAnsi"/>
          <w:snapToGrid w:val="0"/>
        </w:rPr>
        <w:t xml:space="preserve">Faculty, staff, or students may submit a nomination.  </w:t>
      </w:r>
      <w:r w:rsidR="00533A99" w:rsidRPr="00604479">
        <w:rPr>
          <w:rFonts w:asciiTheme="minorHAnsi" w:hAnsiTheme="minorHAnsi"/>
          <w:snapToGrid w:val="0"/>
        </w:rPr>
        <w:t xml:space="preserve">The recipient of this award will be recognized on a plaque and receive a cash award.  </w:t>
      </w:r>
    </w:p>
    <w:p w14:paraId="2A783EEF" w14:textId="77777777" w:rsidR="00D363B3" w:rsidRDefault="00D363B3" w:rsidP="00533A99">
      <w:pPr>
        <w:spacing w:line="240" w:lineRule="exact"/>
        <w:rPr>
          <w:rFonts w:asciiTheme="minorHAnsi" w:hAnsiTheme="minorHAnsi"/>
          <w:snapToGrid w:val="0"/>
        </w:rPr>
      </w:pPr>
    </w:p>
    <w:p w14:paraId="621315C3" w14:textId="77777777" w:rsidR="00533A99" w:rsidRPr="00604479" w:rsidRDefault="00533A99" w:rsidP="00533A99">
      <w:pPr>
        <w:spacing w:line="240" w:lineRule="exact"/>
        <w:rPr>
          <w:rFonts w:asciiTheme="minorHAnsi" w:hAnsiTheme="minorHAnsi"/>
        </w:rPr>
      </w:pPr>
      <w:r w:rsidRPr="00604479">
        <w:rPr>
          <w:rFonts w:asciiTheme="minorHAnsi" w:hAnsiTheme="minorHAnsi"/>
        </w:rPr>
        <w:t>Past recipients are:</w:t>
      </w:r>
    </w:p>
    <w:p w14:paraId="1136C9DC" w14:textId="77777777" w:rsidR="00BE3FBA" w:rsidRPr="00604479" w:rsidRDefault="00BE3FBA">
      <w:pPr>
        <w:pStyle w:val="BodyText"/>
        <w:spacing w:line="240" w:lineRule="auto"/>
        <w:rPr>
          <w:rFonts w:asciiTheme="minorHAnsi" w:hAnsiTheme="minorHAnsi"/>
          <w:snapToGrid w:val="0"/>
          <w:sz w:val="20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96"/>
        <w:gridCol w:w="2400"/>
        <w:gridCol w:w="2377"/>
      </w:tblGrid>
      <w:tr w:rsidR="00556213" w:rsidRPr="00D363B3" w14:paraId="7703E6D8" w14:textId="4A0A2C59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7DEAC599" w14:textId="27DAF7ED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1995 M. R. Hansen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32AB8621" w14:textId="6A407071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2003 Daniel Dolan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9456A17" w14:textId="2D59F4B2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2011 Scott Amos</w:t>
            </w:r>
          </w:p>
        </w:tc>
        <w:tc>
          <w:tcPr>
            <w:tcW w:w="2377" w:type="dxa"/>
          </w:tcPr>
          <w:p w14:paraId="0354365E" w14:textId="63B6E8D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 Debra Bienert</w:t>
            </w:r>
          </w:p>
        </w:tc>
      </w:tr>
      <w:tr w:rsidR="00556213" w:rsidRPr="00D363B3" w14:paraId="54A3D5AE" w14:textId="50B65411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6BBBDB49" w14:textId="5E5DA9BF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199</w:t>
            </w:r>
            <w:r w:rsidR="0077715F">
              <w:rPr>
                <w:rFonts w:ascii="Calibri" w:hAnsi="Calibri"/>
                <w:color w:val="000000"/>
              </w:rPr>
              <w:t>6</w:t>
            </w:r>
            <w:r w:rsidRPr="00D363B3">
              <w:rPr>
                <w:rFonts w:ascii="Calibri" w:hAnsi="Calibri"/>
                <w:color w:val="000000"/>
              </w:rPr>
              <w:t xml:space="preserve"> James Feiszli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0D8723D" w14:textId="45267FDC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2004 Carrie Herbel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AA3453C" w14:textId="7777777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2012 Kimberly Osberg</w:t>
            </w:r>
          </w:p>
        </w:tc>
        <w:tc>
          <w:tcPr>
            <w:tcW w:w="2377" w:type="dxa"/>
          </w:tcPr>
          <w:p w14:paraId="7DC3F88D" w14:textId="1F395F29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</w:t>
            </w:r>
            <w:r w:rsidR="008074E1">
              <w:rPr>
                <w:rFonts w:ascii="Calibri" w:hAnsi="Calibri"/>
                <w:color w:val="000000"/>
              </w:rPr>
              <w:t xml:space="preserve"> Hailey Armstrong</w:t>
            </w:r>
          </w:p>
        </w:tc>
      </w:tr>
      <w:tr w:rsidR="00556213" w:rsidRPr="00D363B3" w14:paraId="4DA9F86A" w14:textId="62232B09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2C49479C" w14:textId="4A45F77A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1997 RaVae Luckhart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24CE585" w14:textId="7103E878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2005 Janet Taylor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B0DDB7C" w14:textId="7777777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2013 Jolie McCoy</w:t>
            </w:r>
          </w:p>
        </w:tc>
        <w:tc>
          <w:tcPr>
            <w:tcW w:w="2377" w:type="dxa"/>
          </w:tcPr>
          <w:p w14:paraId="7A36F52C" w14:textId="1B91F28C" w:rsidR="00556213" w:rsidRPr="00D363B3" w:rsidRDefault="00621457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2021 Adam Piper</w:t>
            </w:r>
          </w:p>
        </w:tc>
      </w:tr>
      <w:tr w:rsidR="00556213" w:rsidRPr="00D363B3" w14:paraId="7F458015" w14:textId="29689152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0CABE895" w14:textId="7933DD28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1998 Arden Davis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A064916" w14:textId="3DFA43B9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2006 Patricia Mahon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E2EAA3C" w14:textId="7777777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2014 Jennifer Benning</w:t>
            </w:r>
          </w:p>
        </w:tc>
        <w:tc>
          <w:tcPr>
            <w:tcW w:w="2377" w:type="dxa"/>
          </w:tcPr>
          <w:p w14:paraId="2B9BC5D7" w14:textId="3E548508" w:rsidR="00556213" w:rsidRPr="00D363B3" w:rsidRDefault="0030685A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 Lisa Carlson</w:t>
            </w:r>
          </w:p>
        </w:tc>
      </w:tr>
      <w:tr w:rsidR="00556213" w:rsidRPr="00D363B3" w14:paraId="70DEDAD5" w14:textId="120194C9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284F9FFD" w14:textId="55B83F91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1999 Darrell Sawyer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1B97837" w14:textId="4504DB0F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2007 Julie Dahl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3459E84" w14:textId="7777777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2015 Antonette Logar</w:t>
            </w:r>
          </w:p>
        </w:tc>
        <w:tc>
          <w:tcPr>
            <w:tcW w:w="2377" w:type="dxa"/>
          </w:tcPr>
          <w:p w14:paraId="61B5A807" w14:textId="1572D02E" w:rsidR="00556213" w:rsidRPr="00D363B3" w:rsidRDefault="005F0620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2023 Lisa Kunza</w:t>
            </w:r>
          </w:p>
        </w:tc>
      </w:tr>
      <w:tr w:rsidR="00556213" w:rsidRPr="00D363B3" w14:paraId="3D0066F6" w14:textId="10FBF98D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307E1604" w14:textId="186B7738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2000 Sidney Goss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01F5C03" w14:textId="6654B9E5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2008 Vi Stoltz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E19C0A5" w14:textId="7777777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2016 J. Foster Sawyer</w:t>
            </w:r>
          </w:p>
        </w:tc>
        <w:tc>
          <w:tcPr>
            <w:tcW w:w="2377" w:type="dxa"/>
          </w:tcPr>
          <w:p w14:paraId="2DA14401" w14:textId="3DD456AD" w:rsidR="00556213" w:rsidRDefault="005F0620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2024</w:t>
            </w:r>
          </w:p>
        </w:tc>
      </w:tr>
      <w:tr w:rsidR="00556213" w:rsidRPr="00D363B3" w14:paraId="5071DBA5" w14:textId="1EBAB388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  <w:hideMark/>
          </w:tcPr>
          <w:p w14:paraId="537AD04B" w14:textId="6DC95524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2001 Richard MacDonald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995C0CA" w14:textId="5B6C7229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2009 Carter Kerk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111BC4D" w14:textId="43822B0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 Dean Jensen</w:t>
            </w:r>
          </w:p>
        </w:tc>
        <w:tc>
          <w:tcPr>
            <w:tcW w:w="2377" w:type="dxa"/>
          </w:tcPr>
          <w:p w14:paraId="7B8621B9" w14:textId="77777777" w:rsidR="00556213" w:rsidRDefault="00556213" w:rsidP="00FB6DC7">
            <w:pPr>
              <w:rPr>
                <w:rFonts w:ascii="Calibri" w:hAnsi="Calibri"/>
                <w:color w:val="000000"/>
              </w:rPr>
            </w:pPr>
          </w:p>
        </w:tc>
      </w:tr>
      <w:tr w:rsidR="00556213" w:rsidRPr="00D363B3" w14:paraId="126DAE60" w14:textId="63C8B4AF" w:rsidTr="00556213">
        <w:trPr>
          <w:trHeight w:val="30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B042494" w14:textId="5FD42FF3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2002 Larry Simonson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8FC213A" w14:textId="6A64854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 w:rsidRPr="00D363B3">
              <w:rPr>
                <w:rFonts w:ascii="Calibri" w:hAnsi="Calibri"/>
                <w:color w:val="000000"/>
              </w:rPr>
              <w:t>2010 Suzi Aadland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B937147" w14:textId="175EE9F2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 Michael Dowding</w:t>
            </w:r>
          </w:p>
        </w:tc>
        <w:tc>
          <w:tcPr>
            <w:tcW w:w="2377" w:type="dxa"/>
          </w:tcPr>
          <w:p w14:paraId="25C88ECB" w14:textId="77777777" w:rsidR="00556213" w:rsidRPr="00D363B3" w:rsidRDefault="00556213" w:rsidP="00FB6DC7">
            <w:pPr>
              <w:rPr>
                <w:rFonts w:ascii="Calibri" w:hAnsi="Calibri"/>
                <w:color w:val="000000"/>
              </w:rPr>
            </w:pPr>
          </w:p>
        </w:tc>
      </w:tr>
    </w:tbl>
    <w:p w14:paraId="14C75CD7" w14:textId="77777777" w:rsidR="002F194F" w:rsidRPr="00604479" w:rsidRDefault="002F194F" w:rsidP="002F194F">
      <w:pPr>
        <w:spacing w:line="240" w:lineRule="exact"/>
        <w:rPr>
          <w:rFonts w:asciiTheme="minorHAnsi" w:hAnsiTheme="minorHAnsi"/>
        </w:rPr>
      </w:pPr>
    </w:p>
    <w:p w14:paraId="3F414DEA" w14:textId="77777777" w:rsidR="002F194F" w:rsidRPr="00604479" w:rsidRDefault="002F194F" w:rsidP="002F194F">
      <w:pPr>
        <w:spacing w:line="240" w:lineRule="exact"/>
        <w:rPr>
          <w:rFonts w:asciiTheme="minorHAnsi" w:hAnsiTheme="minorHAnsi"/>
          <w:i/>
        </w:rPr>
      </w:pPr>
      <w:r w:rsidRPr="00604479">
        <w:rPr>
          <w:rFonts w:asciiTheme="minorHAnsi" w:hAnsiTheme="minorHAnsi"/>
        </w:rPr>
        <w:t xml:space="preserve">The nominations will be reviewed by a Selection Committee, chaired by the Provost and Vice President for Academic Affairs of </w:t>
      </w:r>
      <w:r w:rsidR="00D363B3">
        <w:rPr>
          <w:rFonts w:asciiTheme="minorHAnsi" w:hAnsiTheme="minorHAnsi"/>
        </w:rPr>
        <w:t>SD Mines</w:t>
      </w:r>
      <w:r w:rsidRPr="00604479">
        <w:rPr>
          <w:rFonts w:asciiTheme="minorHAnsi" w:hAnsiTheme="minorHAnsi"/>
        </w:rPr>
        <w:t>.</w:t>
      </w:r>
    </w:p>
    <w:p w14:paraId="4756F17C" w14:textId="77777777" w:rsidR="002A3C50" w:rsidRPr="00604479" w:rsidRDefault="00BE3FBA" w:rsidP="00FA7961">
      <w:pPr>
        <w:pStyle w:val="BodyText"/>
        <w:rPr>
          <w:rFonts w:asciiTheme="minorHAnsi" w:hAnsiTheme="minorHAnsi"/>
          <w:b/>
          <w:sz w:val="20"/>
          <w:u w:val="single"/>
        </w:rPr>
      </w:pPr>
      <w:r w:rsidRPr="00604479">
        <w:rPr>
          <w:rFonts w:asciiTheme="minorHAnsi" w:hAnsiTheme="minorHAnsi"/>
          <w:sz w:val="20"/>
        </w:rPr>
        <w:tab/>
      </w:r>
    </w:p>
    <w:p w14:paraId="6D7AF5F7" w14:textId="77777777" w:rsidR="00240226" w:rsidRDefault="00240226">
      <w:pPr>
        <w:spacing w:line="240" w:lineRule="exact"/>
        <w:rPr>
          <w:rFonts w:asciiTheme="minorHAnsi" w:hAnsiTheme="minorHAnsi"/>
          <w:b/>
          <w:u w:val="single"/>
        </w:rPr>
      </w:pPr>
    </w:p>
    <w:p w14:paraId="213AEF5B" w14:textId="77777777" w:rsidR="00BE3FBA" w:rsidRPr="00604479" w:rsidRDefault="00BE3FBA">
      <w:pPr>
        <w:spacing w:line="240" w:lineRule="exact"/>
        <w:rPr>
          <w:rFonts w:asciiTheme="minorHAnsi" w:hAnsiTheme="minorHAnsi"/>
          <w:b/>
        </w:rPr>
      </w:pPr>
      <w:r w:rsidRPr="00604479">
        <w:rPr>
          <w:rFonts w:asciiTheme="minorHAnsi" w:hAnsiTheme="minorHAnsi"/>
          <w:b/>
          <w:u w:val="single"/>
        </w:rPr>
        <w:t>Nomination Format</w:t>
      </w:r>
      <w:r w:rsidRPr="00604479">
        <w:rPr>
          <w:rFonts w:asciiTheme="minorHAnsi" w:hAnsiTheme="minorHAnsi"/>
          <w:b/>
        </w:rPr>
        <w:t>:</w:t>
      </w:r>
    </w:p>
    <w:p w14:paraId="6CFD3BD0" w14:textId="77777777" w:rsidR="00BE3FBA" w:rsidRPr="00604479" w:rsidRDefault="00BE3FBA">
      <w:pPr>
        <w:spacing w:line="240" w:lineRule="exact"/>
        <w:rPr>
          <w:rFonts w:asciiTheme="minorHAnsi" w:hAnsiTheme="minorHAnsi"/>
        </w:rPr>
      </w:pPr>
      <w:r w:rsidRPr="00604479">
        <w:rPr>
          <w:rFonts w:asciiTheme="minorHAnsi" w:hAnsiTheme="minorHAnsi"/>
          <w:b/>
        </w:rPr>
        <w:t xml:space="preserve">Please note that the nomination is limited to </w:t>
      </w:r>
      <w:r w:rsidRPr="00604479">
        <w:rPr>
          <w:rFonts w:asciiTheme="minorHAnsi" w:hAnsiTheme="minorHAnsi"/>
          <w:b/>
          <w:u w:val="single"/>
        </w:rPr>
        <w:t>two pages</w:t>
      </w:r>
      <w:r w:rsidRPr="00604479">
        <w:rPr>
          <w:rFonts w:asciiTheme="minorHAnsi" w:hAnsiTheme="minorHAnsi"/>
          <w:b/>
        </w:rPr>
        <w:t xml:space="preserve"> or less and must address the questions below.  (Font size no smaller than 10 and minimum of 1 inch margins.)  The nomination must outline the nominee’s involvement with the activity.  </w:t>
      </w:r>
      <w:r w:rsidRPr="00604479">
        <w:rPr>
          <w:rFonts w:asciiTheme="minorHAnsi" w:hAnsiTheme="minorHAnsi"/>
          <w:b/>
          <w:u w:val="single"/>
        </w:rPr>
        <w:t>Any additional material attached will not be considered</w:t>
      </w:r>
      <w:r w:rsidRPr="00604479">
        <w:rPr>
          <w:rFonts w:asciiTheme="minorHAnsi" w:hAnsiTheme="minorHAnsi"/>
          <w:b/>
        </w:rPr>
        <w:t>.</w:t>
      </w:r>
      <w:r w:rsidRPr="00604479">
        <w:rPr>
          <w:rFonts w:asciiTheme="minorHAnsi" w:hAnsiTheme="minorHAnsi"/>
        </w:rPr>
        <w:t xml:space="preserve">  </w:t>
      </w:r>
    </w:p>
    <w:p w14:paraId="49EC9EE3" w14:textId="77777777" w:rsidR="00240226" w:rsidRDefault="00240226">
      <w:pPr>
        <w:spacing w:line="240" w:lineRule="exact"/>
        <w:rPr>
          <w:rFonts w:asciiTheme="minorHAnsi" w:hAnsiTheme="minorHAnsi"/>
        </w:rPr>
      </w:pPr>
    </w:p>
    <w:p w14:paraId="15983BEA" w14:textId="77777777" w:rsidR="00240226" w:rsidRDefault="00240226">
      <w:pPr>
        <w:spacing w:line="240" w:lineRule="exact"/>
        <w:rPr>
          <w:rFonts w:asciiTheme="minorHAnsi" w:hAnsiTheme="minorHAnsi"/>
        </w:rPr>
      </w:pPr>
    </w:p>
    <w:p w14:paraId="0C3F447F" w14:textId="77777777" w:rsidR="00D363B3" w:rsidRDefault="00BE3FBA">
      <w:pPr>
        <w:spacing w:line="240" w:lineRule="exact"/>
        <w:rPr>
          <w:rFonts w:asciiTheme="minorHAnsi" w:hAnsiTheme="minorHAnsi"/>
          <w:i/>
        </w:rPr>
      </w:pPr>
      <w:r w:rsidRPr="00240226">
        <w:rPr>
          <w:rFonts w:asciiTheme="minorHAnsi" w:hAnsiTheme="minorHAnsi"/>
          <w:i/>
        </w:rPr>
        <w:t xml:space="preserve">Template for Nomination: </w:t>
      </w:r>
    </w:p>
    <w:p w14:paraId="7233705C" w14:textId="77777777" w:rsidR="00240226" w:rsidRPr="00240226" w:rsidRDefault="00240226">
      <w:pPr>
        <w:spacing w:line="240" w:lineRule="exact"/>
        <w:rPr>
          <w:rFonts w:asciiTheme="minorHAnsi" w:hAnsiTheme="minorHAnsi"/>
          <w:i/>
        </w:rPr>
      </w:pPr>
    </w:p>
    <w:p w14:paraId="3A6A6A6A" w14:textId="32E7E4D6" w:rsidR="00BE3FBA" w:rsidRPr="00604479" w:rsidRDefault="00FB6DC7">
      <w:pPr>
        <w:pStyle w:val="Heading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20</w:t>
      </w:r>
      <w:r w:rsidR="00556213">
        <w:rPr>
          <w:rFonts w:asciiTheme="minorHAnsi" w:hAnsiTheme="minorHAnsi"/>
          <w:sz w:val="20"/>
        </w:rPr>
        <w:t>2</w:t>
      </w:r>
      <w:r w:rsidR="005F0620">
        <w:rPr>
          <w:rFonts w:asciiTheme="minorHAnsi" w:hAnsiTheme="minorHAnsi"/>
          <w:sz w:val="20"/>
        </w:rPr>
        <w:t>4</w:t>
      </w:r>
      <w:r w:rsidR="00A86747" w:rsidRPr="00604479">
        <w:rPr>
          <w:rFonts w:asciiTheme="minorHAnsi" w:hAnsiTheme="minorHAnsi"/>
          <w:sz w:val="20"/>
        </w:rPr>
        <w:t xml:space="preserve"> </w:t>
      </w:r>
      <w:r w:rsidR="00BE3FBA" w:rsidRPr="00604479">
        <w:rPr>
          <w:rFonts w:asciiTheme="minorHAnsi" w:hAnsiTheme="minorHAnsi"/>
          <w:sz w:val="20"/>
        </w:rPr>
        <w:t>VIRGINIA SIMPSON AWARD</w:t>
      </w:r>
    </w:p>
    <w:p w14:paraId="1F813B0D" w14:textId="77777777" w:rsidR="00FA7961" w:rsidRPr="00604479" w:rsidRDefault="00FA7961" w:rsidP="00FA7961">
      <w:pPr>
        <w:spacing w:line="240" w:lineRule="exact"/>
        <w:rPr>
          <w:rFonts w:asciiTheme="minorHAnsi" w:hAnsiTheme="minorHAnsi"/>
        </w:rPr>
      </w:pPr>
    </w:p>
    <w:p w14:paraId="3BC333B2" w14:textId="77777777" w:rsidR="00FA7961" w:rsidRPr="00604479" w:rsidRDefault="00DF2CCC" w:rsidP="00FA7961">
      <w:pPr>
        <w:spacing w:line="240" w:lineRule="exact"/>
        <w:rPr>
          <w:rFonts w:asciiTheme="minorHAnsi" w:hAnsiTheme="minorHAnsi"/>
        </w:rPr>
      </w:pPr>
      <w:r w:rsidRPr="0060447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E0ED3" wp14:editId="6EAB9F1F">
                <wp:simplePos x="0" y="0"/>
                <wp:positionH relativeFrom="column">
                  <wp:posOffset>1333500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91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5pt;margin-top:10.7pt;width:286.2pt;height: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NlUBKt4AAAAJAQAADwAAAGRycy9k&#10;b3ducmV2LnhtbEyPQU/DMAyF75P4D5EncZlY0orBKE2nCYkDR7ZJXLPGtGWNUzXpWvbr8U7s9mw/&#10;PX8v30yuFWfsQ+NJQ7JUIJBKbxuqNBz27w9rECEasqb1hBp+McCmuJvlJrN+pE8872IlOIRCZjTU&#10;MXaZlKGs0Zmw9B0S375970zksa+k7c3I4a6VqVJP0pmG+ENtOnyrsTztBqcBw7BK1PbFVYePy7j4&#10;Si8/Y7fX+n4+bV9BRJzivxmu+IwOBTMd/UA2iFZDmijuEq/iEQQbntcpiyMvVgpkkcvbBsUfAA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DZVASreAAAACQEAAA8AAAAAAAAAAAAAAAAA&#10;GAQAAGRycy9kb3ducmV2LnhtbFBLBQYAAAAABAAEAPMAAAAjBQAAAAA=&#10;"/>
            </w:pict>
          </mc:Fallback>
        </mc:AlternateContent>
      </w:r>
      <w:r w:rsidR="00FA7961" w:rsidRPr="00604479">
        <w:rPr>
          <w:rFonts w:asciiTheme="minorHAnsi" w:hAnsiTheme="minorHAnsi"/>
        </w:rPr>
        <w:t xml:space="preserve">Name of Candidate:     </w:t>
      </w:r>
    </w:p>
    <w:p w14:paraId="4AA30290" w14:textId="77777777" w:rsidR="00FA7961" w:rsidRPr="00604479" w:rsidRDefault="00DF2CCC" w:rsidP="00FA7961">
      <w:pPr>
        <w:spacing w:line="240" w:lineRule="exact"/>
        <w:rPr>
          <w:rFonts w:asciiTheme="minorHAnsi" w:hAnsiTheme="minorHAnsi"/>
        </w:rPr>
      </w:pPr>
      <w:r w:rsidRPr="0060447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046CCF" wp14:editId="49CF277A">
                <wp:simplePos x="0" y="0"/>
                <wp:positionH relativeFrom="column">
                  <wp:posOffset>1325880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6A8C" id="AutoShape 3" o:spid="_x0000_s1026" type="#_x0000_t32" style="position:absolute;margin-left:104.4pt;margin-top:10.7pt;width:286.2pt;height: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swCZfd4AAAAJAQAADwAAAGRycy9k&#10;b3ducmV2LnhtbEyPQU/DMAyF70j8h8hIuyCWtGJQStNpmsSBI9skrllj2m6NUzXpWvbrMSe42c9P&#10;730u1rPrxAWH0HrSkCwVCKTK25ZqDYf920MGIkRD1nSeUMM3BliXtzeFya2f6AMvu1gLDqGQGw1N&#10;jH0uZagadCYsfY/Ety8/OBN5HWppBzNxuOtkqtSTdKYlbmhMj9sGq/NudBowjKtEbV5cfXi/Tvef&#10;6fU09XutF3fz5hVExDn+meEXn9GhZKajH8kG0WlIVcbokYfkEQQbnrMkBXFkYaVAloX8/0H5Aw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LMAmX3eAAAACQEAAA8AAAAAAAAAAAAAAAAA&#10;GAQAAGRycy9kb3ducmV2LnhtbFBLBQYAAAAABAAEAPMAAAAjBQAAAAA=&#10;"/>
            </w:pict>
          </mc:Fallback>
        </mc:AlternateContent>
      </w:r>
      <w:r w:rsidR="00FA7961" w:rsidRPr="00604479">
        <w:rPr>
          <w:rFonts w:asciiTheme="minorHAnsi" w:hAnsiTheme="minorHAnsi"/>
        </w:rPr>
        <w:t xml:space="preserve">Position/Title:   </w:t>
      </w:r>
    </w:p>
    <w:p w14:paraId="6AA6326A" w14:textId="77777777" w:rsidR="00FA7961" w:rsidRPr="00604479" w:rsidRDefault="00DF2CCC" w:rsidP="00FA7961">
      <w:pPr>
        <w:spacing w:line="240" w:lineRule="exact"/>
        <w:rPr>
          <w:rFonts w:asciiTheme="minorHAnsi" w:hAnsiTheme="minorHAnsi"/>
        </w:rPr>
      </w:pPr>
      <w:r w:rsidRPr="0060447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A4AD7" wp14:editId="1085D394">
                <wp:simplePos x="0" y="0"/>
                <wp:positionH relativeFrom="column">
                  <wp:posOffset>1341120</wp:posOffset>
                </wp:positionH>
                <wp:positionV relativeFrom="paragraph">
                  <wp:posOffset>143510</wp:posOffset>
                </wp:positionV>
                <wp:extent cx="3634740" cy="2286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273A" id="AutoShape 4" o:spid="_x0000_s1026" type="#_x0000_t32" style="position:absolute;margin-left:105.6pt;margin-top:11.3pt;width:286.2pt;height: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ER2Gcd4AAAAJAQAADwAAAGRycy9k&#10;b3ducmV2LnhtbEyPzU7DMBCE70h9B2uRuCDqxIhQQpyqqsSBY38krm68JIF4HcVOE/r0bE9wm90Z&#10;zX5brGfXiTMOofWkIV0mIJAqb1uqNRwPbw8rECEasqbzhBp+MMC6XNwUJrd+oh2e97EWXEIhNxqa&#10;GPtcylA16ExY+h6JvU8/OBN5HGppBzNxueukSpJMOtMSX2hMj9sGq+/96DRgGJ/SZPPi6uP7Zbr/&#10;UJevqT9ofXc7b15BRJzjXxiu+IwOJTOd/Eg2iE6DSlPFURYqA8GB59UjixMvMgWyLOT/D8pfAA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BEdhnHeAAAACQEAAA8AAAAAAAAAAAAAAAAA&#10;GAQAAGRycy9kb3ducmV2LnhtbFBLBQYAAAAABAAEAPMAAAAjBQAAAAA=&#10;"/>
            </w:pict>
          </mc:Fallback>
        </mc:AlternateContent>
      </w:r>
      <w:r w:rsidR="00FA7961" w:rsidRPr="00604479">
        <w:rPr>
          <w:rFonts w:asciiTheme="minorHAnsi" w:hAnsiTheme="minorHAnsi"/>
        </w:rPr>
        <w:t xml:space="preserve">Department:                          </w:t>
      </w:r>
    </w:p>
    <w:p w14:paraId="04E90020" w14:textId="77777777" w:rsidR="00FA7961" w:rsidRPr="00604479" w:rsidRDefault="00DF2CCC" w:rsidP="00FA7961">
      <w:pPr>
        <w:spacing w:line="240" w:lineRule="exact"/>
        <w:rPr>
          <w:rFonts w:asciiTheme="minorHAnsi" w:hAnsiTheme="minorHAnsi"/>
        </w:rPr>
      </w:pPr>
      <w:r w:rsidRPr="0060447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29474" wp14:editId="58D60F1D">
                <wp:simplePos x="0" y="0"/>
                <wp:positionH relativeFrom="column">
                  <wp:posOffset>1348740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72AD0" id="AutoShape 5" o:spid="_x0000_s1026" type="#_x0000_t32" style="position:absolute;margin-left:106.2pt;margin-top:10.7pt;width:286.2pt;height: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"/>
            </w:pict>
          </mc:Fallback>
        </mc:AlternateContent>
      </w:r>
      <w:r w:rsidR="00FA7961" w:rsidRPr="00604479">
        <w:rPr>
          <w:rFonts w:asciiTheme="minorHAnsi" w:hAnsiTheme="minorHAnsi"/>
        </w:rPr>
        <w:t xml:space="preserve">Nominated by:                          </w:t>
      </w:r>
    </w:p>
    <w:p w14:paraId="79B68983" w14:textId="77777777" w:rsidR="00BE3FBA" w:rsidRDefault="00BE3FBA">
      <w:pPr>
        <w:rPr>
          <w:rFonts w:asciiTheme="minorHAnsi" w:hAnsiTheme="minorHAnsi"/>
          <w:u w:val="single"/>
        </w:rPr>
      </w:pPr>
    </w:p>
    <w:p w14:paraId="6AC66823" w14:textId="77777777" w:rsidR="00D363B3" w:rsidRPr="00604479" w:rsidRDefault="00D363B3">
      <w:pPr>
        <w:rPr>
          <w:rFonts w:asciiTheme="minorHAnsi" w:hAnsiTheme="minorHAnsi"/>
        </w:rPr>
      </w:pPr>
    </w:p>
    <w:p w14:paraId="5896092A" w14:textId="77777777" w:rsidR="00BE3FBA" w:rsidRPr="00604479" w:rsidRDefault="00BE3FBA">
      <w:pPr>
        <w:spacing w:line="240" w:lineRule="exact"/>
        <w:rPr>
          <w:rFonts w:asciiTheme="minorHAnsi" w:hAnsiTheme="minorHAnsi"/>
          <w:u w:val="single"/>
        </w:rPr>
      </w:pPr>
      <w:r w:rsidRPr="00604479">
        <w:rPr>
          <w:rFonts w:asciiTheme="minorHAnsi" w:hAnsiTheme="minorHAnsi"/>
          <w:u w:val="single"/>
        </w:rPr>
        <w:t>Statement about nominee answering the following questions:</w:t>
      </w:r>
    </w:p>
    <w:p w14:paraId="0EEA733E" w14:textId="77777777" w:rsidR="00BE3FBA" w:rsidRPr="00604479" w:rsidRDefault="00BE3FBA">
      <w:pPr>
        <w:numPr>
          <w:ilvl w:val="0"/>
          <w:numId w:val="7"/>
        </w:numPr>
        <w:spacing w:line="240" w:lineRule="exact"/>
        <w:rPr>
          <w:rFonts w:asciiTheme="minorHAnsi" w:hAnsiTheme="minorHAnsi"/>
        </w:rPr>
      </w:pPr>
      <w:r w:rsidRPr="00604479">
        <w:rPr>
          <w:rFonts w:asciiTheme="minorHAnsi" w:hAnsiTheme="minorHAnsi"/>
        </w:rPr>
        <w:t xml:space="preserve">How does the nominee’s activity and interest promote involvement by </w:t>
      </w:r>
      <w:r w:rsidR="00240226">
        <w:rPr>
          <w:rFonts w:asciiTheme="minorHAnsi" w:hAnsiTheme="minorHAnsi"/>
        </w:rPr>
        <w:t>SD Mines</w:t>
      </w:r>
      <w:r w:rsidRPr="00604479">
        <w:rPr>
          <w:rFonts w:asciiTheme="minorHAnsi" w:hAnsiTheme="minorHAnsi"/>
        </w:rPr>
        <w:t xml:space="preserve"> Faculty/Staff within the community?</w:t>
      </w:r>
    </w:p>
    <w:p w14:paraId="5353C2FA" w14:textId="77777777" w:rsidR="00FA7961" w:rsidRPr="00604479" w:rsidRDefault="00FA7961" w:rsidP="00FA7961">
      <w:pPr>
        <w:spacing w:line="240" w:lineRule="exact"/>
        <w:rPr>
          <w:rFonts w:asciiTheme="minorHAnsi" w:hAnsiTheme="minorHAnsi"/>
        </w:rPr>
      </w:pPr>
    </w:p>
    <w:p w14:paraId="4F6BC62A" w14:textId="77777777" w:rsidR="00BE3FBA" w:rsidRPr="00604479" w:rsidRDefault="00BE3FBA">
      <w:pPr>
        <w:numPr>
          <w:ilvl w:val="0"/>
          <w:numId w:val="7"/>
        </w:numPr>
        <w:spacing w:line="240" w:lineRule="exact"/>
        <w:rPr>
          <w:rFonts w:asciiTheme="minorHAnsi" w:hAnsiTheme="minorHAnsi"/>
          <w:sz w:val="24"/>
        </w:rPr>
      </w:pPr>
      <w:r w:rsidRPr="00604479">
        <w:rPr>
          <w:rFonts w:asciiTheme="minorHAnsi" w:hAnsiTheme="minorHAnsi"/>
        </w:rPr>
        <w:t xml:space="preserve">What is the benefit of the activity and interest to </w:t>
      </w:r>
      <w:r w:rsidR="00240226">
        <w:rPr>
          <w:rFonts w:asciiTheme="minorHAnsi" w:hAnsiTheme="minorHAnsi"/>
        </w:rPr>
        <w:t>SD Mines</w:t>
      </w:r>
      <w:r w:rsidRPr="00604479">
        <w:rPr>
          <w:rFonts w:asciiTheme="minorHAnsi" w:hAnsiTheme="minorHAnsi"/>
        </w:rPr>
        <w:t xml:space="preserve"> and to the communit</w:t>
      </w:r>
      <w:r w:rsidR="00D363B3">
        <w:rPr>
          <w:rFonts w:asciiTheme="minorHAnsi" w:hAnsiTheme="minorHAnsi"/>
        </w:rPr>
        <w:t>y?</w:t>
      </w:r>
    </w:p>
    <w:sectPr w:rsidR="00BE3FBA" w:rsidRPr="00604479" w:rsidSect="00533A9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639"/>
    <w:multiLevelType w:val="singleLevel"/>
    <w:tmpl w:val="715687C0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610530C"/>
    <w:multiLevelType w:val="multilevel"/>
    <w:tmpl w:val="9354AAB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D0430A"/>
    <w:multiLevelType w:val="multilevel"/>
    <w:tmpl w:val="0E0E87C6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4E009A"/>
    <w:multiLevelType w:val="multilevel"/>
    <w:tmpl w:val="7CDEC236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25290D"/>
    <w:multiLevelType w:val="multilevel"/>
    <w:tmpl w:val="3658529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6379DD"/>
    <w:multiLevelType w:val="multilevel"/>
    <w:tmpl w:val="E48EC394"/>
    <w:lvl w:ilvl="0">
      <w:start w:val="199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417B5DA5"/>
    <w:multiLevelType w:val="multilevel"/>
    <w:tmpl w:val="94C8600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FE159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5131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88456AF"/>
    <w:multiLevelType w:val="multilevel"/>
    <w:tmpl w:val="61FA4D0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96985826">
    <w:abstractNumId w:val="9"/>
  </w:num>
  <w:num w:numId="2" w16cid:durableId="1954242208">
    <w:abstractNumId w:val="2"/>
  </w:num>
  <w:num w:numId="3" w16cid:durableId="1664701309">
    <w:abstractNumId w:val="4"/>
  </w:num>
  <w:num w:numId="4" w16cid:durableId="1428891490">
    <w:abstractNumId w:val="3"/>
  </w:num>
  <w:num w:numId="5" w16cid:durableId="1312060176">
    <w:abstractNumId w:val="1"/>
  </w:num>
  <w:num w:numId="6" w16cid:durableId="1287390618">
    <w:abstractNumId w:val="7"/>
  </w:num>
  <w:num w:numId="7" w16cid:durableId="852111100">
    <w:abstractNumId w:val="8"/>
  </w:num>
  <w:num w:numId="8" w16cid:durableId="769396956">
    <w:abstractNumId w:val="5"/>
  </w:num>
  <w:num w:numId="9" w16cid:durableId="902107595">
    <w:abstractNumId w:val="6"/>
  </w:num>
  <w:num w:numId="10" w16cid:durableId="8320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NzIxsLA0MDQxMTVV0lEKTi0uzszPAykwqQUAtztA+ywAAAA="/>
  </w:docVars>
  <w:rsids>
    <w:rsidRoot w:val="004A15BA"/>
    <w:rsid w:val="000E6D28"/>
    <w:rsid w:val="000F4922"/>
    <w:rsid w:val="0013485E"/>
    <w:rsid w:val="0018022F"/>
    <w:rsid w:val="00240226"/>
    <w:rsid w:val="00262057"/>
    <w:rsid w:val="00274F40"/>
    <w:rsid w:val="002A3C50"/>
    <w:rsid w:val="002E7B2A"/>
    <w:rsid w:val="002F194F"/>
    <w:rsid w:val="0030685A"/>
    <w:rsid w:val="00356595"/>
    <w:rsid w:val="00376772"/>
    <w:rsid w:val="003E4922"/>
    <w:rsid w:val="003F5635"/>
    <w:rsid w:val="004A15BA"/>
    <w:rsid w:val="00533A99"/>
    <w:rsid w:val="00553E5E"/>
    <w:rsid w:val="00556213"/>
    <w:rsid w:val="00566FFA"/>
    <w:rsid w:val="005F0620"/>
    <w:rsid w:val="00604479"/>
    <w:rsid w:val="00621457"/>
    <w:rsid w:val="00627FA6"/>
    <w:rsid w:val="006423AF"/>
    <w:rsid w:val="0077715F"/>
    <w:rsid w:val="00790779"/>
    <w:rsid w:val="0079279A"/>
    <w:rsid w:val="007B4CD2"/>
    <w:rsid w:val="008074E1"/>
    <w:rsid w:val="00945EB5"/>
    <w:rsid w:val="00955E9A"/>
    <w:rsid w:val="00962186"/>
    <w:rsid w:val="009D46AB"/>
    <w:rsid w:val="00A43B6D"/>
    <w:rsid w:val="00A82105"/>
    <w:rsid w:val="00A86747"/>
    <w:rsid w:val="00B93F74"/>
    <w:rsid w:val="00BE3FBA"/>
    <w:rsid w:val="00C1760B"/>
    <w:rsid w:val="00C2393F"/>
    <w:rsid w:val="00C74751"/>
    <w:rsid w:val="00CF597B"/>
    <w:rsid w:val="00D363B3"/>
    <w:rsid w:val="00DA315B"/>
    <w:rsid w:val="00DE2FE6"/>
    <w:rsid w:val="00DF2CCC"/>
    <w:rsid w:val="00DF4F2E"/>
    <w:rsid w:val="00ED59F3"/>
    <w:rsid w:val="00FA7961"/>
    <w:rsid w:val="00FB6DC7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E45BB"/>
  <w15:docId w15:val="{30EE5797-6140-4838-8002-1EEED371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firstLine="720"/>
      <w:outlineLvl w:val="1"/>
    </w:pPr>
    <w:rPr>
      <w:rFonts w:ascii="Times" w:hAnsi="Times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left="1440" w:hanging="1440"/>
    </w:pPr>
    <w:rPr>
      <w:snapToGrid w:val="0"/>
      <w:sz w:val="24"/>
    </w:rPr>
  </w:style>
  <w:style w:type="paragraph" w:styleId="BodyTextIndent2">
    <w:name w:val="Body Text Indent 2"/>
    <w:basedOn w:val="Normal"/>
    <w:pPr>
      <w:ind w:left="720" w:hanging="720"/>
    </w:pPr>
    <w:rPr>
      <w:snapToGrid w:val="0"/>
      <w:sz w:val="24"/>
    </w:rPr>
  </w:style>
  <w:style w:type="paragraph" w:styleId="Title">
    <w:name w:val="Title"/>
    <w:basedOn w:val="Normal"/>
    <w:qFormat/>
    <w:pPr>
      <w:spacing w:line="240" w:lineRule="exact"/>
      <w:jc w:val="center"/>
    </w:pPr>
    <w:rPr>
      <w:b/>
      <w:sz w:val="24"/>
    </w:rPr>
  </w:style>
  <w:style w:type="table" w:styleId="TableGrid">
    <w:name w:val="Table Grid"/>
    <w:basedOn w:val="TableNormal"/>
    <w:rsid w:val="0026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7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a.Fiorello@sds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SDSM&amp;T</Company>
  <LinksUpToDate>false</LinksUpToDate>
  <CharactersWithSpaces>2190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mailto:Sandra.Carlson@sdsmt.edu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Authorized Gateway Customer</dc:creator>
  <cp:lastModifiedBy>Fiorello, Gina L.</cp:lastModifiedBy>
  <cp:revision>3</cp:revision>
  <cp:lastPrinted>2008-12-04T16:26:00Z</cp:lastPrinted>
  <dcterms:created xsi:type="dcterms:W3CDTF">2024-01-22T15:57:00Z</dcterms:created>
  <dcterms:modified xsi:type="dcterms:W3CDTF">2024-01-22T16:00:00Z</dcterms:modified>
</cp:coreProperties>
</file>